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77" w:rsidRDefault="00CA3977" w:rsidP="00CA39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Zestaw podręczników dla klasy II BRB  w SOSW w Rydzynie</w:t>
      </w:r>
    </w:p>
    <w:p w:rsidR="00CA3977" w:rsidRDefault="00B07299" w:rsidP="00CA39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rok szkolny 2023 / 2024</w:t>
      </w:r>
    </w:p>
    <w:tbl>
      <w:tblPr>
        <w:tblW w:w="48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4822"/>
        <w:gridCol w:w="4323"/>
        <w:gridCol w:w="1611"/>
      </w:tblGrid>
      <w:tr w:rsidR="00CA3977" w:rsidTr="00CA3977">
        <w:trPr>
          <w:trHeight w:val="54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PRZEDMIOT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TYTUŁ PODRĘCZNIKA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AUTOR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WYDAWCA</w:t>
            </w:r>
          </w:p>
        </w:tc>
      </w:tr>
      <w:tr w:rsidR="00CA3977" w:rsidTr="00CA3977">
        <w:trPr>
          <w:trHeight w:val="718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POLSKI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E7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Język polski </w:t>
            </w:r>
            <w:r w:rsidR="00CA3977">
              <w:rPr>
                <w:rFonts w:ascii="Arial" w:hAnsi="Arial" w:cs="Arial"/>
              </w:rPr>
              <w:t xml:space="preserve">. Podręcznik dla szkoły branżowej I stopnia 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8634D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Katarzyna </w:t>
            </w:r>
            <w:r w:rsidR="00E23E81">
              <w:rPr>
                <w:rFonts w:ascii="Arial" w:hAnsi="Arial" w:cs="Arial"/>
              </w:rPr>
              <w:t xml:space="preserve"> Tomaszek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OPERON</w:t>
            </w:r>
          </w:p>
        </w:tc>
      </w:tr>
      <w:tr w:rsidR="00CA3977" w:rsidTr="00CA3977">
        <w:trPr>
          <w:trHeight w:val="829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NIEMIECKI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E79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GENAU ! plus 2</w:t>
            </w:r>
            <w:r w:rsidR="00CA3977">
              <w:rPr>
                <w:rFonts w:ascii="Arial" w:hAnsi="Arial" w:cs="Arial"/>
              </w:rPr>
              <w:t xml:space="preserve"> – podręcznik, język niemiecki dla szkół ponadpodstawowych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Cerla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Tkadkeckova,Petr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Tlusty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LektorKlett</w:t>
            </w:r>
            <w:proofErr w:type="spellEnd"/>
          </w:p>
        </w:tc>
      </w:tr>
      <w:tr w:rsidR="00CA3977" w:rsidTr="00C7373F">
        <w:trPr>
          <w:trHeight w:val="712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ANGIELSKI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Matura Repetytorium 2015 poziom podstawowy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Virginia Evans Jenny </w:t>
            </w:r>
            <w:proofErr w:type="spellStart"/>
            <w:r>
              <w:rPr>
                <w:rFonts w:ascii="Arial" w:hAnsi="Arial" w:cs="Arial"/>
                <w:color w:val="2D2D2D"/>
                <w:shd w:val="clear" w:color="auto" w:fill="FFFFFF"/>
              </w:rPr>
              <w:t>Dooley</w:t>
            </w:r>
            <w:proofErr w:type="spellEnd"/>
            <w:r>
              <w:rPr>
                <w:rFonts w:ascii="Arial" w:hAnsi="Arial" w:cs="Arial"/>
                <w:color w:val="2D2D2D"/>
                <w:shd w:val="clear" w:color="auto" w:fill="FFFFFF"/>
              </w:rPr>
              <w:t>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Express </w:t>
            </w:r>
            <w:proofErr w:type="spellStart"/>
            <w:r>
              <w:rPr>
                <w:rFonts w:ascii="Arial" w:hAnsi="Arial" w:cs="Arial"/>
                <w:color w:val="2D2D2D"/>
                <w:shd w:val="clear" w:color="auto" w:fill="FFFFFF"/>
              </w:rPr>
              <w:t>publishing</w:t>
            </w:r>
            <w:proofErr w:type="spellEnd"/>
          </w:p>
        </w:tc>
      </w:tr>
      <w:tr w:rsidR="00CA3977" w:rsidTr="00C7373F">
        <w:trPr>
          <w:trHeight w:val="582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212" w:rsidRDefault="00CE7953" w:rsidP="00CE79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Historia 2. Podręcznik dla szkoły branżowej                I stopnia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E79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Mirosław Ustrzycki, Janusz Ustrzycki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E7953" w:rsidP="00C73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OPERON</w:t>
            </w:r>
          </w:p>
        </w:tc>
      </w:tr>
      <w:tr w:rsidR="00CA3977" w:rsidTr="00C7373F">
        <w:trPr>
          <w:trHeight w:val="92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GEOGRAFIA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E7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  <w:t>Geografia 2</w:t>
            </w:r>
            <w:r w:rsidR="00CA3977">
              <w:rPr>
                <w:rFonts w:ascii="Arial" w:hAnsi="Arial" w:cs="Arial"/>
              </w:rPr>
              <w:t>. Podręcznik dla branżowej szkoły I stopnia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Sławomir Kurek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CA3977" w:rsidRDefault="00CA397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OPERON </w:t>
            </w:r>
          </w:p>
        </w:tc>
      </w:tr>
      <w:tr w:rsidR="00CA3977" w:rsidTr="00CA3977">
        <w:trPr>
          <w:trHeight w:val="1115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3137C8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7C8">
              <w:rPr>
                <w:rFonts w:ascii="Arial" w:hAnsi="Arial" w:cs="Arial"/>
              </w:rPr>
              <w:t>MATEMATYKA</w:t>
            </w: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7C8" w:rsidRPr="00697685" w:rsidRDefault="003137C8" w:rsidP="003137C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685">
              <w:rPr>
                <w:rFonts w:ascii="Arial" w:hAnsi="Arial" w:cs="Arial"/>
                <w:sz w:val="22"/>
                <w:szCs w:val="22"/>
              </w:rPr>
              <w:t>Matematyka w szkole branżowej</w:t>
            </w:r>
          </w:p>
          <w:p w:rsidR="003137C8" w:rsidRPr="00697685" w:rsidRDefault="003137C8" w:rsidP="003137C8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685">
              <w:rPr>
                <w:rFonts w:ascii="Arial" w:hAnsi="Arial" w:cs="Arial"/>
                <w:sz w:val="22"/>
                <w:szCs w:val="22"/>
              </w:rPr>
              <w:t>I stopnia.</w:t>
            </w:r>
          </w:p>
          <w:p w:rsidR="00CA3977" w:rsidRDefault="003137C8" w:rsidP="003137C8">
            <w:pPr>
              <w:pStyle w:val="Standard"/>
              <w:jc w:val="center"/>
              <w:rPr>
                <w:rFonts w:ascii="Arial" w:hAnsi="Arial" w:cs="Arial"/>
              </w:rPr>
            </w:pPr>
            <w:r w:rsidRPr="00697685">
              <w:rPr>
                <w:rFonts w:ascii="Arial" w:hAnsi="Arial" w:cs="Arial"/>
                <w:sz w:val="22"/>
                <w:szCs w:val="22"/>
              </w:rPr>
              <w:t>Podręcznik 2.</w:t>
            </w:r>
            <w:r w:rsidRPr="008C1B8F">
              <w:rPr>
                <w:rFonts w:ascii="Arial" w:hAnsi="Arial" w:cs="Arial"/>
                <w:b/>
                <w:color w:val="FF0000"/>
                <w:sz w:val="22"/>
                <w:szCs w:val="22"/>
              </w:rPr>
              <w:t>( obowiązuje w II półroczu klasy II i w klasie III)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 w:rsidP="006671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Cewe</w:t>
            </w:r>
            <w:proofErr w:type="spellEnd"/>
            <w:r>
              <w:rPr>
                <w:rFonts w:ascii="Arial" w:hAnsi="Arial" w:cs="Arial"/>
              </w:rPr>
              <w:t xml:space="preserve">, M. Krawczyk, M. Kruk, A. </w:t>
            </w:r>
            <w:proofErr w:type="spellStart"/>
            <w:r>
              <w:rPr>
                <w:rFonts w:ascii="Arial" w:hAnsi="Arial" w:cs="Arial"/>
              </w:rPr>
              <w:t>Magryś-Walczak</w:t>
            </w:r>
            <w:proofErr w:type="spellEnd"/>
            <w:r>
              <w:rPr>
                <w:rFonts w:ascii="Arial" w:hAnsi="Arial" w:cs="Arial"/>
              </w:rPr>
              <w:t>, H. Nahorska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Podkowa.</w:t>
            </w:r>
          </w:p>
        </w:tc>
      </w:tr>
      <w:tr w:rsidR="00B24F81" w:rsidTr="00C7373F">
        <w:trPr>
          <w:trHeight w:val="697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81" w:rsidRPr="00621D42" w:rsidRDefault="00B24F81" w:rsidP="004B40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1D42">
              <w:rPr>
                <w:rFonts w:ascii="Arial" w:hAnsi="Arial" w:cs="Arial"/>
              </w:rPr>
              <w:t>CHEMIA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F81" w:rsidRPr="008C2350" w:rsidRDefault="00BE53F4" w:rsidP="004B40F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Chemia. 2</w:t>
            </w:r>
          </w:p>
          <w:p w:rsidR="00B24F81" w:rsidRPr="00BE53F4" w:rsidRDefault="00B24F81" w:rsidP="004B40F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C2350">
              <w:rPr>
                <w:rFonts w:ascii="Arial" w:hAnsi="Arial" w:cs="Arial"/>
                <w:sz w:val="22"/>
                <w:szCs w:val="22"/>
              </w:rPr>
              <w:t xml:space="preserve"> Podręcznik d</w:t>
            </w:r>
            <w:r w:rsidR="00BE53F4">
              <w:rPr>
                <w:rFonts w:ascii="Arial" w:hAnsi="Arial" w:cs="Arial"/>
                <w:sz w:val="22"/>
                <w:szCs w:val="22"/>
              </w:rPr>
              <w:t>la szkoły branżowej I stopnia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F81" w:rsidRPr="008C2350" w:rsidRDefault="00BE53F4" w:rsidP="004B40F2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Artur Sikorski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F81" w:rsidRPr="008C2350" w:rsidRDefault="00BE53F4" w:rsidP="004B40F2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OPERON</w:t>
            </w:r>
          </w:p>
        </w:tc>
      </w:tr>
      <w:tr w:rsidR="00CA3977" w:rsidTr="00CA3977">
        <w:trPr>
          <w:trHeight w:val="829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</w:rPr>
            </w:pPr>
          </w:p>
          <w:p w:rsidR="00CA3977" w:rsidRPr="00C7373F" w:rsidRDefault="00376AE9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vertAlign w:val="superscript"/>
              </w:rPr>
            </w:pPr>
            <w:r>
              <w:rPr>
                <w:rFonts w:ascii="Arial" w:hAnsi="Arial" w:cs="Arial"/>
                <w:color w:val="00B0F0"/>
              </w:rPr>
              <w:t>*</w:t>
            </w:r>
            <w:r w:rsidR="00CA3977" w:rsidRPr="00C7373F">
              <w:rPr>
                <w:rFonts w:ascii="Arial" w:hAnsi="Arial" w:cs="Arial"/>
                <w:color w:val="00B0F0"/>
              </w:rPr>
              <w:t>TECHNOLOGIA-MECHANIK POJAZDÓW SAMOCHODOWYCH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</w:rPr>
            </w:pPr>
            <w:r w:rsidRPr="00C7373F">
              <w:rPr>
                <w:rFonts w:ascii="Arial" w:hAnsi="Arial" w:cs="Arial"/>
                <w:color w:val="00B0F0"/>
              </w:rPr>
              <w:t>Obsługa, diagnozowanie oraz naprawa pojazdów samochodowych. Część 1.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spacing w:before="100" w:beforeAutospacing="1" w:after="100" w:afterAutospacing="1"/>
              <w:ind w:left="150"/>
              <w:jc w:val="center"/>
              <w:rPr>
                <w:rFonts w:ascii="Arial" w:hAnsi="Arial" w:cs="Arial"/>
                <w:color w:val="00B0F0"/>
              </w:rPr>
            </w:pPr>
            <w:r w:rsidRPr="00C7373F">
              <w:rPr>
                <w:rFonts w:ascii="Arial" w:hAnsi="Arial" w:cs="Arial"/>
                <w:color w:val="00B0F0"/>
              </w:rPr>
              <w:t xml:space="preserve">W. Bukała, J. Figurski, P. </w:t>
            </w:r>
            <w:proofErr w:type="spellStart"/>
            <w:r w:rsidRPr="00C7373F">
              <w:rPr>
                <w:rFonts w:ascii="Arial" w:hAnsi="Arial" w:cs="Arial"/>
                <w:color w:val="00B0F0"/>
              </w:rPr>
              <w:t>Fundowicz</w:t>
            </w:r>
            <w:proofErr w:type="spellEnd"/>
            <w:r w:rsidRPr="00C7373F">
              <w:rPr>
                <w:rFonts w:ascii="Arial" w:hAnsi="Arial" w:cs="Arial"/>
                <w:color w:val="00B0F0"/>
              </w:rPr>
              <w:t xml:space="preserve">, S. Kowalczyk, S. Popis, M. </w:t>
            </w:r>
            <w:proofErr w:type="spellStart"/>
            <w:r w:rsidRPr="00C7373F">
              <w:rPr>
                <w:rFonts w:ascii="Arial" w:hAnsi="Arial" w:cs="Arial"/>
                <w:color w:val="00B0F0"/>
              </w:rPr>
              <w:t>Radzimierski</w:t>
            </w:r>
            <w:proofErr w:type="spellEnd"/>
            <w:r w:rsidRPr="00C7373F">
              <w:rPr>
                <w:rFonts w:ascii="Arial" w:hAnsi="Arial" w:cs="Arial"/>
                <w:color w:val="00B0F0"/>
              </w:rPr>
              <w:t xml:space="preserve">, L. Szczęch, M. </w:t>
            </w:r>
            <w:proofErr w:type="spellStart"/>
            <w:r w:rsidRPr="00C7373F">
              <w:rPr>
                <w:rFonts w:ascii="Arial" w:hAnsi="Arial" w:cs="Arial"/>
                <w:color w:val="00B0F0"/>
              </w:rPr>
              <w:t>Szymańczak</w:t>
            </w:r>
            <w:proofErr w:type="spellEnd"/>
            <w:r w:rsidRPr="00C7373F">
              <w:rPr>
                <w:rFonts w:ascii="Arial" w:hAnsi="Arial" w:cs="Arial"/>
                <w:color w:val="00B0F0"/>
              </w:rPr>
              <w:t>, M. Wieczorek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B0F0"/>
              </w:rPr>
            </w:pPr>
            <w:r w:rsidRPr="00C7373F">
              <w:rPr>
                <w:rFonts w:ascii="Arial" w:hAnsi="Arial" w:cs="Arial"/>
                <w:color w:val="00B0F0"/>
              </w:rPr>
              <w:t>WSIP</w:t>
            </w:r>
          </w:p>
        </w:tc>
      </w:tr>
      <w:tr w:rsidR="00CA3977" w:rsidTr="00CA3977">
        <w:trPr>
          <w:trHeight w:val="814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C7373F">
              <w:rPr>
                <w:rFonts w:ascii="Arial" w:hAnsi="Arial" w:cs="Arial"/>
              </w:rPr>
              <w:t>TECHNOLOGIA – OGRODNIK</w:t>
            </w:r>
            <w:r w:rsidR="00D74709" w:rsidRPr="00C7373F">
              <w:rPr>
                <w:rFonts w:ascii="Arial" w:hAnsi="Arial" w:cs="Arial"/>
                <w:vertAlign w:val="superscript"/>
              </w:rPr>
              <w:t>*</w:t>
            </w: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73F">
              <w:rPr>
                <w:rFonts w:ascii="Arial" w:hAnsi="Arial" w:cs="Arial"/>
                <w:sz w:val="18"/>
                <w:szCs w:val="18"/>
              </w:rPr>
              <w:t>(Sadownictwo i szkółkarstwo</w:t>
            </w: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73F">
              <w:rPr>
                <w:rFonts w:ascii="Arial" w:hAnsi="Arial" w:cs="Arial"/>
                <w:sz w:val="18"/>
                <w:szCs w:val="18"/>
              </w:rPr>
              <w:t>Warzywnictwo</w:t>
            </w: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  <w:sz w:val="18"/>
                <w:szCs w:val="18"/>
              </w:rPr>
              <w:t>Rośliny ozdobne)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>Produkcja ogrodnicza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ind w:left="720"/>
              <w:jc w:val="center"/>
              <w:rPr>
                <w:rFonts w:ascii="Arial" w:hAnsi="Arial" w:cs="Arial"/>
              </w:rPr>
            </w:pPr>
          </w:p>
          <w:p w:rsidR="00CA3977" w:rsidRPr="00C7373F" w:rsidRDefault="00ED6AAA">
            <w:pPr>
              <w:spacing w:after="0" w:line="240" w:lineRule="auto"/>
              <w:ind w:left="720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 xml:space="preserve">A. </w:t>
            </w:r>
            <w:proofErr w:type="spellStart"/>
            <w:r w:rsidRPr="00C7373F">
              <w:rPr>
                <w:rFonts w:ascii="Arial" w:hAnsi="Arial" w:cs="Arial"/>
              </w:rPr>
              <w:t>Gensler</w:t>
            </w:r>
            <w:proofErr w:type="spellEnd"/>
            <w:r w:rsidRPr="00C7373F">
              <w:rPr>
                <w:rFonts w:ascii="Arial" w:hAnsi="Arial" w:cs="Arial"/>
              </w:rPr>
              <w:t>, G . Łukasi</w:t>
            </w:r>
            <w:r w:rsidR="00CA3977" w:rsidRPr="00C7373F">
              <w:rPr>
                <w:rFonts w:ascii="Arial" w:hAnsi="Arial" w:cs="Arial"/>
              </w:rPr>
              <w:t>ewicz ,         M. Świderska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7373F">
              <w:rPr>
                <w:rFonts w:ascii="Arial" w:eastAsia="Times New Roman" w:hAnsi="Arial" w:cs="Arial"/>
                <w:lang w:eastAsia="pl-PL"/>
              </w:rPr>
              <w:t>FORMAT AB</w:t>
            </w:r>
          </w:p>
        </w:tc>
      </w:tr>
      <w:tr w:rsidR="00CA3977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77" w:rsidRPr="00C7373F" w:rsidRDefault="00D74709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C7373F">
              <w:rPr>
                <w:rFonts w:ascii="Arial" w:hAnsi="Arial" w:cs="Arial"/>
              </w:rPr>
              <w:t>TECHNOLOGIA GASTRONOMICZNA</w:t>
            </w:r>
            <w:r w:rsidR="00CA3977" w:rsidRPr="00C7373F">
              <w:rPr>
                <w:rFonts w:ascii="Arial" w:hAnsi="Arial" w:cs="Arial"/>
              </w:rPr>
              <w:t xml:space="preserve"> </w:t>
            </w: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 w:rsidRPr="00C7373F">
              <w:rPr>
                <w:rFonts w:ascii="Arial" w:hAnsi="Arial" w:cs="Arial"/>
                <w:b w:val="0"/>
                <w:sz w:val="22"/>
                <w:szCs w:val="22"/>
              </w:rPr>
              <w:t>Technologia gastronomiczna z towaroznawstwem. Przygotowywanie i wydawanie dań.</w:t>
            </w:r>
          </w:p>
          <w:p w:rsidR="00CA3977" w:rsidRPr="00C7373F" w:rsidRDefault="00CA3977">
            <w:pPr>
              <w:pStyle w:val="Heading1"/>
              <w:rPr>
                <w:b w:val="0"/>
                <w:sz w:val="22"/>
                <w:szCs w:val="22"/>
              </w:rPr>
            </w:pPr>
            <w:r w:rsidRPr="00C7373F">
              <w:rPr>
                <w:rFonts w:ascii="Arial" w:hAnsi="Arial" w:cs="Arial"/>
                <w:b w:val="0"/>
                <w:sz w:val="22"/>
                <w:szCs w:val="22"/>
              </w:rPr>
              <w:t>Kwalifikacja HGT.02. Podręcznik do nauki zawodu technik  żywienia i usług gastronomicznych, kucharz. Szkoły ponadpodstawowe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77" w:rsidRPr="00C7373F" w:rsidRDefault="00CA397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373F">
              <w:rPr>
                <w:rFonts w:ascii="Arial" w:hAnsi="Arial" w:cs="Arial"/>
                <w:sz w:val="22"/>
                <w:szCs w:val="22"/>
              </w:rPr>
              <w:t>Małgorzata Konarzewska</w:t>
            </w:r>
          </w:p>
          <w:p w:rsidR="00CA3977" w:rsidRPr="00C7373F" w:rsidRDefault="00CA397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7373F">
              <w:rPr>
                <w:rFonts w:ascii="Arial" w:eastAsia="Times New Roman" w:hAnsi="Arial" w:cs="Arial"/>
                <w:lang w:eastAsia="pl-PL"/>
              </w:rPr>
              <w:t>WSiP</w:t>
            </w:r>
            <w:proofErr w:type="spellEnd"/>
          </w:p>
        </w:tc>
      </w:tr>
      <w:tr w:rsidR="00CA3977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C7373F">
              <w:rPr>
                <w:rFonts w:ascii="Arial" w:hAnsi="Arial" w:cs="Arial"/>
              </w:rPr>
              <w:t>ZASADY BHP W GASTRONOMII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>Wyposażenie i zasady bezpieczeństwa w gastronomii.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>Agnieszka Kasperek</w:t>
            </w: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>Marzanna Kondratowicz</w:t>
            </w:r>
          </w:p>
          <w:p w:rsidR="00CA3977" w:rsidRPr="00C7373F" w:rsidRDefault="00CA3977">
            <w:pPr>
              <w:spacing w:after="0" w:line="240" w:lineRule="auto"/>
              <w:ind w:left="72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CA3977" w:rsidRPr="00C7373F" w:rsidRDefault="00CA39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7373F">
              <w:rPr>
                <w:rFonts w:ascii="Arial" w:eastAsia="Times New Roman" w:hAnsi="Arial" w:cs="Arial"/>
                <w:lang w:eastAsia="pl-PL"/>
              </w:rPr>
              <w:t>WSiP</w:t>
            </w:r>
            <w:proofErr w:type="spellEnd"/>
          </w:p>
        </w:tc>
      </w:tr>
      <w:tr w:rsidR="00CA3977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C7373F">
              <w:rPr>
                <w:rFonts w:ascii="Arial" w:hAnsi="Arial" w:cs="Arial"/>
              </w:rPr>
              <w:t>WYPOSAŻENIA I ZASADY BHP W CUKIERNICTWIE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>Technika produkcji cukierniczej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>K. Kocierz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Pr="00C7373F" w:rsidRDefault="00CA397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7373F">
              <w:rPr>
                <w:rFonts w:ascii="Arial" w:eastAsia="Times New Roman" w:hAnsi="Arial" w:cs="Arial"/>
                <w:lang w:eastAsia="pl-PL"/>
              </w:rPr>
              <w:t>rea</w:t>
            </w:r>
            <w:proofErr w:type="spellEnd"/>
          </w:p>
        </w:tc>
      </w:tr>
      <w:tr w:rsidR="00CA3977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>TECHNOLOGIA  PRODUKCJI</w:t>
            </w: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C7373F">
              <w:rPr>
                <w:rFonts w:ascii="Arial" w:hAnsi="Arial" w:cs="Arial"/>
              </w:rPr>
              <w:t>CUKIERNICZEJ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>Technologie produkcji cukierniczej cz. 1</w:t>
            </w:r>
          </w:p>
          <w:p w:rsidR="00CA3977" w:rsidRPr="00C7373F" w:rsidRDefault="00CA3977">
            <w:pPr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3F">
              <w:rPr>
                <w:rFonts w:ascii="Arial" w:hAnsi="Arial" w:cs="Arial"/>
              </w:rPr>
              <w:t>M. Kaźmierczak</w:t>
            </w:r>
          </w:p>
          <w:p w:rsidR="00CA3977" w:rsidRPr="00C7373F" w:rsidRDefault="00CA3977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Pr="00C7373F" w:rsidRDefault="00CA397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7373F">
              <w:rPr>
                <w:rFonts w:ascii="Arial" w:eastAsia="Times New Roman" w:hAnsi="Arial" w:cs="Arial"/>
                <w:lang w:eastAsia="pl-PL"/>
              </w:rPr>
              <w:t>WSiP</w:t>
            </w:r>
            <w:proofErr w:type="spellEnd"/>
          </w:p>
          <w:p w:rsidR="00CA3977" w:rsidRPr="00C7373F" w:rsidRDefault="00CA3977">
            <w:pPr>
              <w:jc w:val="center"/>
              <w:rPr>
                <w:rFonts w:ascii="Arial" w:hAnsi="Arial" w:cs="Arial"/>
              </w:rPr>
            </w:pPr>
          </w:p>
        </w:tc>
      </w:tr>
      <w:tr w:rsidR="00CA3977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TECHNOLOGIA KRAWIECTWO</w:t>
            </w:r>
          </w:p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Projektowanie wyrobów odzieżowych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 w:rsidP="00667181">
            <w:pPr>
              <w:pStyle w:val="Nagwek1"/>
              <w:numPr>
                <w:ilvl w:val="0"/>
                <w:numId w:val="2"/>
              </w:numPr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Podstawy projektowania odzieży.</w:t>
            </w:r>
          </w:p>
          <w:p w:rsidR="00CA3977" w:rsidRDefault="00CA3977" w:rsidP="006671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Modelowanie form odzieży damskiej</w:t>
            </w:r>
          </w:p>
          <w:p w:rsidR="00CA3977" w:rsidRDefault="00CA3977" w:rsidP="0066718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Techniki szycia odzieży </w:t>
            </w:r>
            <w:r>
              <w:rPr>
                <w:rFonts w:ascii="Arial" w:hAnsi="Arial" w:cs="Arial"/>
                <w:color w:val="FF0000"/>
              </w:rPr>
              <w:t>( podręczniki obowiązują przez 3 lata)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 w:rsidP="006671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Ewa Fałkowska – Rękawek</w:t>
            </w:r>
          </w:p>
          <w:p w:rsidR="00CA3977" w:rsidRDefault="00CA3977" w:rsidP="006671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E. Stark, B.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Tymolewska</w:t>
            </w:r>
            <w:proofErr w:type="spellEnd"/>
          </w:p>
          <w:p w:rsidR="00CA3977" w:rsidRDefault="00CA39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3.Elżbieta Stark, </w:t>
            </w:r>
          </w:p>
          <w:p w:rsidR="00CA3977" w:rsidRDefault="00CA3977">
            <w:pPr>
              <w:spacing w:after="0" w:line="240" w:lineRule="auto"/>
              <w:ind w:left="64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Zofia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Lipke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- Skrawek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SOP Oświatowiec Toruń</w:t>
            </w:r>
          </w:p>
        </w:tc>
      </w:tr>
      <w:tr w:rsidR="00CA3977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TECHNOLOGIA KRAWIECTWO – Wykonywanie wyrobów odzieżowych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pStyle w:val="Nagwek1"/>
              <w:spacing w:before="0" w:after="0"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Maszyny i urządzenia w przemyśle odzieżowym </w:t>
            </w:r>
            <w:r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( podręczniki obowiązują przez 3 lata)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Bogusław Białczak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SOP Oświatowiec Toruń</w:t>
            </w:r>
          </w:p>
        </w:tc>
      </w:tr>
      <w:tr w:rsidR="00CA3977" w:rsidTr="00CA3977">
        <w:trPr>
          <w:trHeight w:val="58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TECHNOLOGIA KRAWIECTWO – Podstawy odzieżownictwa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pStyle w:val="Nagwek1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Materiałoznawstwo odzieżowe </w:t>
            </w:r>
          </w:p>
          <w:p w:rsidR="00CA3977" w:rsidRDefault="00CA3977">
            <w:pPr>
              <w:pStyle w:val="Nagwek1"/>
              <w:spacing w:before="0" w:after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( podręczniki obowiązują przez 3 lata)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Jadwiga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Idryjan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Pajor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SOP Oświatowiec Toruń</w:t>
            </w:r>
          </w:p>
        </w:tc>
      </w:tr>
      <w:tr w:rsidR="00E63BFD" w:rsidTr="00EF7B8F">
        <w:trPr>
          <w:trHeight w:val="58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BFD" w:rsidRPr="00E63BFD" w:rsidRDefault="00E63BFD" w:rsidP="00B43BDA">
            <w:pPr>
              <w:snapToGrid w:val="0"/>
              <w:jc w:val="center"/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</w:p>
          <w:p w:rsidR="00E63BFD" w:rsidRPr="00E63BFD" w:rsidRDefault="0021149F" w:rsidP="00B43BDA">
            <w:pPr>
              <w:snapToGrid w:val="0"/>
              <w:jc w:val="center"/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  <w:t>*</w:t>
            </w:r>
            <w:r w:rsidR="00E63BFD" w:rsidRPr="00E63BFD"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  <w:t>TECHNILOGIA I MATERIAŁOZNAWSTWO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FD" w:rsidRPr="00E63BFD" w:rsidRDefault="00E63BFD" w:rsidP="00B43BDA">
            <w:pPr>
              <w:jc w:val="center"/>
              <w:rPr>
                <w:rFonts w:ascii="Arial" w:hAnsi="Arial" w:cs="Arial"/>
                <w:color w:val="00B0F0"/>
                <w:lang w:eastAsia="pl-PL"/>
              </w:rPr>
            </w:pPr>
            <w:r w:rsidRPr="00E63BFD">
              <w:rPr>
                <w:rFonts w:ascii="Arial" w:hAnsi="Arial" w:cs="Arial"/>
                <w:color w:val="00B0F0"/>
                <w:lang w:eastAsia="pl-PL"/>
              </w:rPr>
              <w:t>Stolarstwo cz 1 i 2. Technologia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FD" w:rsidRPr="00E63BFD" w:rsidRDefault="00E63BFD" w:rsidP="00B43BDA">
            <w:pPr>
              <w:jc w:val="center"/>
              <w:rPr>
                <w:rFonts w:ascii="Arial" w:hAnsi="Arial" w:cs="Arial"/>
                <w:color w:val="00B0F0"/>
                <w:lang w:eastAsia="pl-PL"/>
              </w:rPr>
            </w:pPr>
            <w:proofErr w:type="spellStart"/>
            <w:r w:rsidRPr="00E63BFD">
              <w:rPr>
                <w:rFonts w:ascii="Arial" w:hAnsi="Arial" w:cs="Arial"/>
                <w:color w:val="00B0F0"/>
                <w:lang w:eastAsia="pl-PL"/>
              </w:rPr>
              <w:t>J.Prażmo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FD" w:rsidRPr="00E63BFD" w:rsidRDefault="00E63BFD" w:rsidP="00B43BDA">
            <w:pPr>
              <w:jc w:val="center"/>
              <w:rPr>
                <w:rFonts w:ascii="Arial" w:hAnsi="Arial" w:cs="Arial"/>
                <w:color w:val="00B0F0"/>
                <w:lang w:eastAsia="pl-PL"/>
              </w:rPr>
            </w:pPr>
            <w:proofErr w:type="spellStart"/>
            <w:r w:rsidRPr="00E63BFD">
              <w:rPr>
                <w:rFonts w:ascii="Arial" w:eastAsia="Times New Roman" w:hAnsi="Arial" w:cs="Arial"/>
                <w:color w:val="00B0F0"/>
                <w:lang w:eastAsia="pl-PL"/>
              </w:rPr>
              <w:t>WSiP</w:t>
            </w:r>
            <w:proofErr w:type="spellEnd"/>
          </w:p>
        </w:tc>
      </w:tr>
      <w:tr w:rsidR="00CA3977" w:rsidRPr="00C7373F" w:rsidTr="00CA3977">
        <w:trPr>
          <w:trHeight w:val="1038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06365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*</w:t>
            </w:r>
            <w:r w:rsidR="00CA3977" w:rsidRPr="00C7373F">
              <w:rPr>
                <w:rFonts w:ascii="Arial" w:hAnsi="Arial" w:cs="Arial"/>
                <w:color w:val="00B0F0"/>
              </w:rPr>
              <w:t>TECHNOLOGIA</w:t>
            </w: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vertAlign w:val="superscript"/>
              </w:rPr>
            </w:pPr>
            <w:r w:rsidRPr="00C7373F">
              <w:rPr>
                <w:rFonts w:ascii="Arial" w:hAnsi="Arial" w:cs="Arial"/>
                <w:color w:val="00B0F0"/>
              </w:rPr>
              <w:t>FRYZJERSTWA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pStyle w:val="Nagwek1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B0F0"/>
                <w:sz w:val="22"/>
                <w:szCs w:val="22"/>
              </w:rPr>
            </w:pPr>
            <w:r w:rsidRPr="00C7373F">
              <w:rPr>
                <w:rFonts w:ascii="Arial" w:hAnsi="Arial" w:cs="Arial"/>
                <w:b w:val="0"/>
                <w:color w:val="00B0F0"/>
                <w:sz w:val="22"/>
                <w:szCs w:val="22"/>
                <w:lang w:eastAsia="pl-PL"/>
              </w:rPr>
              <w:t>Podstawy fryzjerstwa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spacing w:after="0" w:line="240" w:lineRule="auto"/>
              <w:rPr>
                <w:rFonts w:ascii="Arial" w:eastAsia="Times New Roman" w:hAnsi="Arial" w:cs="Arial"/>
                <w:color w:val="00B0F0"/>
                <w:lang w:eastAsia="pl-PL"/>
              </w:rPr>
            </w:pPr>
            <w:r w:rsidRPr="00C7373F">
              <w:rPr>
                <w:rFonts w:ascii="Arial" w:hAnsi="Arial" w:cs="Arial"/>
                <w:color w:val="00B0F0"/>
                <w:lang w:eastAsia="pl-PL"/>
              </w:rPr>
              <w:t>Teresa Kulikowska – Jakubik, Małgorzata Richter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lang w:eastAsia="pl-PL"/>
              </w:rPr>
            </w:pPr>
            <w:proofErr w:type="spellStart"/>
            <w:r w:rsidRPr="00C7373F"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CA3977" w:rsidRPr="00C7373F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06365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*</w:t>
            </w:r>
            <w:r w:rsidR="00CA3977" w:rsidRPr="00C7373F">
              <w:rPr>
                <w:rFonts w:ascii="Arial" w:hAnsi="Arial" w:cs="Arial"/>
                <w:color w:val="00B0F0"/>
              </w:rPr>
              <w:t xml:space="preserve">TECHNOLOGIA </w:t>
            </w: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vertAlign w:val="superscript"/>
              </w:rPr>
            </w:pPr>
            <w:r w:rsidRPr="00C7373F">
              <w:rPr>
                <w:rFonts w:ascii="Arial" w:hAnsi="Arial" w:cs="Arial"/>
                <w:color w:val="00B0F0"/>
              </w:rPr>
              <w:t>FRYZJERSTWA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pStyle w:val="Nagwek1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B0F0"/>
                <w:sz w:val="22"/>
                <w:szCs w:val="22"/>
              </w:rPr>
            </w:pPr>
            <w:r w:rsidRPr="00C7373F">
              <w:rPr>
                <w:rFonts w:ascii="Arial" w:hAnsi="Arial" w:cs="Arial"/>
                <w:b w:val="0"/>
                <w:color w:val="00B0F0"/>
                <w:sz w:val="22"/>
                <w:szCs w:val="22"/>
                <w:lang w:eastAsia="pl-PL"/>
              </w:rPr>
              <w:t>Techniki fryzjerskie pielęgnacji włosów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spacing w:after="0" w:line="240" w:lineRule="auto"/>
              <w:rPr>
                <w:rFonts w:ascii="Arial" w:eastAsia="Times New Roman" w:hAnsi="Arial" w:cs="Arial"/>
                <w:color w:val="00B0F0"/>
                <w:lang w:eastAsia="pl-PL"/>
              </w:rPr>
            </w:pPr>
            <w:r w:rsidRPr="00C7373F">
              <w:rPr>
                <w:rFonts w:ascii="Arial" w:hAnsi="Arial" w:cs="Arial"/>
                <w:color w:val="00B0F0"/>
                <w:lang w:eastAsia="pl-PL"/>
              </w:rPr>
              <w:t>Teresa Kulikowska – Jakubik, Małgorzata Richter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lang w:eastAsia="pl-PL"/>
              </w:rPr>
            </w:pPr>
            <w:proofErr w:type="spellStart"/>
            <w:r w:rsidRPr="00C7373F"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CA3977" w:rsidRPr="00C7373F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063657" w:rsidRDefault="00063657" w:rsidP="0006365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*</w:t>
            </w:r>
            <w:r w:rsidR="00CA3977" w:rsidRPr="00063657">
              <w:rPr>
                <w:rFonts w:ascii="Arial" w:hAnsi="Arial" w:cs="Arial"/>
                <w:color w:val="00B0F0"/>
              </w:rPr>
              <w:t>TECHNOLOGIA</w:t>
            </w:r>
          </w:p>
          <w:p w:rsidR="00CA3977" w:rsidRPr="00C7373F" w:rsidRDefault="00CA3977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vertAlign w:val="superscript"/>
              </w:rPr>
            </w:pPr>
            <w:r w:rsidRPr="00C7373F">
              <w:rPr>
                <w:rFonts w:ascii="Arial" w:hAnsi="Arial" w:cs="Arial"/>
                <w:color w:val="00B0F0"/>
              </w:rPr>
              <w:t>FRYZJERSTWA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pStyle w:val="Nagwek1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00B0F0"/>
                <w:sz w:val="22"/>
                <w:szCs w:val="22"/>
              </w:rPr>
            </w:pPr>
            <w:r w:rsidRPr="00C7373F">
              <w:rPr>
                <w:rFonts w:ascii="Arial" w:hAnsi="Arial" w:cs="Arial"/>
                <w:b w:val="0"/>
                <w:color w:val="00B0F0"/>
                <w:sz w:val="22"/>
                <w:szCs w:val="22"/>
                <w:lang w:eastAsia="pl-PL"/>
              </w:rPr>
              <w:t>BHP w branży fryzjersko - kosmetycznej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spacing w:after="0" w:line="240" w:lineRule="auto"/>
              <w:rPr>
                <w:rFonts w:ascii="Arial" w:eastAsia="Times New Roman" w:hAnsi="Arial" w:cs="Arial"/>
                <w:color w:val="00B0F0"/>
                <w:lang w:eastAsia="pl-PL"/>
              </w:rPr>
            </w:pPr>
            <w:r w:rsidRPr="00C7373F">
              <w:rPr>
                <w:rFonts w:ascii="Arial" w:hAnsi="Arial" w:cs="Arial"/>
                <w:color w:val="00B0F0"/>
                <w:lang w:eastAsia="pl-PL"/>
              </w:rPr>
              <w:t>Magdalena Ratajska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77" w:rsidRPr="00C7373F" w:rsidRDefault="00CA39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lang w:eastAsia="pl-PL"/>
              </w:rPr>
            </w:pPr>
            <w:proofErr w:type="spellStart"/>
            <w:r w:rsidRPr="00C7373F"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  <w:t>WSiP</w:t>
            </w:r>
            <w:proofErr w:type="spellEnd"/>
          </w:p>
        </w:tc>
      </w:tr>
      <w:tr w:rsidR="00CA3977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A3977" w:rsidRDefault="00CA3977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WDŻ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Wędrując ku dorosłości. Wychowanie do życia w rodzinie. Podręcznik dla </w:t>
            </w:r>
            <w:r w:rsidR="004201CB">
              <w:rPr>
                <w:rFonts w:ascii="Arial" w:hAnsi="Arial" w:cs="Arial"/>
              </w:rPr>
              <w:t>uczniów klasy 2</w:t>
            </w:r>
            <w:r>
              <w:rPr>
                <w:rFonts w:ascii="Arial" w:hAnsi="Arial" w:cs="Arial"/>
              </w:rPr>
              <w:t xml:space="preserve"> liceum ogóln</w:t>
            </w:r>
            <w:r w:rsidR="004201CB">
              <w:rPr>
                <w:rFonts w:ascii="Arial" w:hAnsi="Arial" w:cs="Arial"/>
              </w:rPr>
              <w:t>okształcącego, technikum, szkoł</w:t>
            </w:r>
            <w:r>
              <w:rPr>
                <w:rFonts w:ascii="Arial" w:hAnsi="Arial" w:cs="Arial"/>
              </w:rPr>
              <w:t>y branżowej I stopnia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Teresa Król, Magdalena </w:t>
            </w:r>
            <w:proofErr w:type="spellStart"/>
            <w:r>
              <w:rPr>
                <w:rFonts w:ascii="Arial" w:hAnsi="Arial" w:cs="Arial"/>
              </w:rPr>
              <w:t>Guziak</w:t>
            </w:r>
            <w:proofErr w:type="spellEnd"/>
            <w:r>
              <w:rPr>
                <w:rFonts w:ascii="Arial" w:hAnsi="Arial" w:cs="Arial"/>
              </w:rPr>
              <w:t>- Nowak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Rubikon </w:t>
            </w:r>
          </w:p>
        </w:tc>
      </w:tr>
      <w:tr w:rsidR="00CA3977" w:rsidTr="00CA3977">
        <w:trPr>
          <w:trHeight w:val="77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RELIGIA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 do dojrzałej wiary.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77" w:rsidRDefault="00CA3977">
            <w:pPr>
              <w:spacing w:after="0" w:line="240" w:lineRule="auto"/>
              <w:rPr>
                <w:rFonts w:ascii="Arial" w:hAnsi="Arial" w:cs="Arial"/>
              </w:rPr>
            </w:pPr>
            <w:r>
              <w:t>(</w:t>
            </w:r>
            <w:r>
              <w:rPr>
                <w:rFonts w:ascii="Arial" w:hAnsi="Arial" w:cs="Arial"/>
              </w:rPr>
              <w:t>red.) ks. dr Radosław Mazur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977" w:rsidRDefault="00CA3977" w:rsidP="00F378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ŚW. WOJCIECH POZNAŃ</w:t>
            </w:r>
          </w:p>
        </w:tc>
      </w:tr>
    </w:tbl>
    <w:p w:rsidR="00CA3977" w:rsidRDefault="00CA3977" w:rsidP="00CA3977"/>
    <w:p w:rsidR="00A2056E" w:rsidRPr="00C7373F" w:rsidRDefault="00A2056E" w:rsidP="00A2056E">
      <w:pPr>
        <w:pStyle w:val="Standard"/>
        <w:rPr>
          <w:rFonts w:ascii="Arial" w:hAnsi="Arial" w:cs="Arial"/>
          <w:color w:val="00B0F0"/>
        </w:rPr>
      </w:pPr>
      <w:r w:rsidRPr="00C7373F">
        <w:rPr>
          <w:rFonts w:ascii="Arial" w:hAnsi="Arial" w:cs="Arial"/>
          <w:color w:val="00B0F0"/>
        </w:rPr>
        <w:t>Legenda:</w:t>
      </w:r>
    </w:p>
    <w:p w:rsidR="00A2056E" w:rsidRPr="00C7373F" w:rsidRDefault="00A2056E" w:rsidP="00A2056E">
      <w:pPr>
        <w:pStyle w:val="Standard"/>
        <w:rPr>
          <w:rFonts w:ascii="Arial" w:hAnsi="Arial" w:cs="Arial"/>
          <w:color w:val="00B0F0"/>
        </w:rPr>
      </w:pPr>
    </w:p>
    <w:p w:rsidR="00CA3977" w:rsidRPr="00C7373F" w:rsidRDefault="00A2056E" w:rsidP="00A2056E">
      <w:pPr>
        <w:rPr>
          <w:color w:val="00B0F0"/>
          <w:sz w:val="28"/>
          <w:szCs w:val="28"/>
        </w:rPr>
      </w:pPr>
      <w:r w:rsidRPr="00C7373F">
        <w:rPr>
          <w:color w:val="00B0F0"/>
          <w:sz w:val="32"/>
          <w:szCs w:val="32"/>
        </w:rPr>
        <w:t xml:space="preserve">* - </w:t>
      </w:r>
      <w:r w:rsidRPr="00C7373F">
        <w:rPr>
          <w:color w:val="00B0F0"/>
          <w:sz w:val="28"/>
          <w:szCs w:val="28"/>
        </w:rPr>
        <w:t>te zawody są w naszej szkole, ale w tym roku szkolnym nie ma uczniów na ten moment w tej klasie.</w:t>
      </w:r>
    </w:p>
    <w:sectPr w:rsidR="00CA3977" w:rsidRPr="00C7373F" w:rsidSect="00CA39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5823"/>
    <w:multiLevelType w:val="hybridMultilevel"/>
    <w:tmpl w:val="D9507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68863D18"/>
    <w:multiLevelType w:val="hybridMultilevel"/>
    <w:tmpl w:val="856E74A0"/>
    <w:lvl w:ilvl="0" w:tplc="407089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65B35"/>
    <w:multiLevelType w:val="hybridMultilevel"/>
    <w:tmpl w:val="C3DEAA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91837"/>
    <w:multiLevelType w:val="hybridMultilevel"/>
    <w:tmpl w:val="3EDC0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977"/>
    <w:rsid w:val="00063657"/>
    <w:rsid w:val="000D0499"/>
    <w:rsid w:val="001C4997"/>
    <w:rsid w:val="0021149F"/>
    <w:rsid w:val="00275004"/>
    <w:rsid w:val="003137C8"/>
    <w:rsid w:val="00376AE9"/>
    <w:rsid w:val="004201CB"/>
    <w:rsid w:val="004637D6"/>
    <w:rsid w:val="00483181"/>
    <w:rsid w:val="00574D41"/>
    <w:rsid w:val="00686560"/>
    <w:rsid w:val="007F1788"/>
    <w:rsid w:val="008634DF"/>
    <w:rsid w:val="00993B2E"/>
    <w:rsid w:val="00A2056E"/>
    <w:rsid w:val="00A731EF"/>
    <w:rsid w:val="00AE71B3"/>
    <w:rsid w:val="00AF2B99"/>
    <w:rsid w:val="00B07299"/>
    <w:rsid w:val="00B24F81"/>
    <w:rsid w:val="00BE043A"/>
    <w:rsid w:val="00BE53F4"/>
    <w:rsid w:val="00C5007C"/>
    <w:rsid w:val="00C7373F"/>
    <w:rsid w:val="00CA3977"/>
    <w:rsid w:val="00CB2212"/>
    <w:rsid w:val="00CE2FB6"/>
    <w:rsid w:val="00CE7953"/>
    <w:rsid w:val="00D242D4"/>
    <w:rsid w:val="00D74709"/>
    <w:rsid w:val="00E13053"/>
    <w:rsid w:val="00E23E81"/>
    <w:rsid w:val="00E35BD0"/>
    <w:rsid w:val="00E63BFD"/>
    <w:rsid w:val="00ED6AAA"/>
    <w:rsid w:val="00F378D1"/>
    <w:rsid w:val="00F8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7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9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9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CA397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ny"/>
    <w:next w:val="Normalny"/>
    <w:rsid w:val="00CA3977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Times New Roman" w:eastAsia="Lucida Sans Unicode" w:hAnsi="Times New Roman" w:cs="Mangal"/>
      <w:b/>
      <w:bCs/>
      <w:kern w:val="3"/>
      <w:sz w:val="48"/>
      <w:szCs w:val="48"/>
      <w:lang w:eastAsia="zh-CN" w:bidi="hi-IN"/>
    </w:rPr>
  </w:style>
  <w:style w:type="paragraph" w:styleId="Akapitzlist">
    <w:name w:val="List Paragraph"/>
    <w:basedOn w:val="Normalny"/>
    <w:uiPriority w:val="34"/>
    <w:qFormat/>
    <w:rsid w:val="00063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E18A7-36B8-407A-885C-68A09F9D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</cp:lastModifiedBy>
  <cp:revision>24</cp:revision>
  <cp:lastPrinted>2023-06-14T09:41:00Z</cp:lastPrinted>
  <dcterms:created xsi:type="dcterms:W3CDTF">2022-06-02T09:28:00Z</dcterms:created>
  <dcterms:modified xsi:type="dcterms:W3CDTF">2023-08-30T13:38:00Z</dcterms:modified>
</cp:coreProperties>
</file>